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件</w:t>
      </w:r>
    </w:p>
    <w:p>
      <w:pPr>
        <w:rPr>
          <w:rFonts w:hint="default" w:ascii="Times New Roman" w:hAnsi="Times New Roman" w:eastAsia="仿宋_GB2312" w:cs="Times New Roman"/>
          <w:color w:val="000000"/>
          <w:szCs w:val="21"/>
        </w:rPr>
      </w:pPr>
    </w:p>
    <w:p>
      <w:pPr>
        <w:jc w:val="center"/>
        <w:rPr>
          <w:rFonts w:hint="default" w:ascii="Times New Roman" w:hAnsi="Times New Roman" w:eastAsia="长城小标宋体" w:cs="Times New Roman"/>
          <w:b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长城小标宋体" w:cs="Times New Roman"/>
          <w:b/>
          <w:color w:val="000000"/>
          <w:sz w:val="44"/>
          <w:szCs w:val="44"/>
          <w:lang w:val="en-US" w:eastAsia="zh-CN"/>
        </w:rPr>
        <w:t>河南省未来产业先导区创建单位拟入选名单</w:t>
      </w:r>
    </w:p>
    <w:p>
      <w:pPr>
        <w:jc w:val="center"/>
        <w:rPr>
          <w:rFonts w:hint="default" w:ascii="Times New Roman" w:hAnsi="Times New Roman" w:eastAsia="仿宋_GB2312" w:cs="Times New Roman"/>
          <w:b/>
          <w:color w:val="000000"/>
          <w:sz w:val="24"/>
          <w:szCs w:val="24"/>
          <w:lang w:val="en-US" w:eastAsia="zh-CN"/>
        </w:rPr>
      </w:pPr>
    </w:p>
    <w:tbl>
      <w:tblPr>
        <w:tblStyle w:val="7"/>
        <w:tblW w:w="14257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733"/>
        <w:gridCol w:w="6864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创建单位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创建方向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郑州中原科技城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人形机器人、量子科技、人工智能、区块链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郑州高新技术产业开发区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高端仪器装备、人工智能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郑州经济技术开发区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高端仪器装备、氢能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开封汴东先进制造业开发区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前沿新材料、新型储能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新安经济技术开发区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前沿新材料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安阳中原高新技术产业开发区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低空经济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鹤壁市淇滨区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卫星及应用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长垣经济技术开发区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高端医疗器械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新乡市平原城乡一体化示范区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新乡高新技术产业开发区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濮阳高新技术产业开发区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氢能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濮阳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襄城县先进制造业开发区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前沿新材料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河南三门峡经济开发区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新一代电子材料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内乡县先进制造业开发区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商丘高新技术产业开发区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项城市先进制造业开发区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驻马店经济技术开发区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新型储能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驻马店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济源经济技术开发区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前沿新材料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济源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郑州航空港临空生物医药产业园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生物工程、高端医疗器械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郑州航空港前沿科技产业园</w:t>
            </w:r>
          </w:p>
        </w:tc>
        <w:tc>
          <w:tcPr>
            <w:tcW w:w="6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航空港区</w:t>
            </w:r>
          </w:p>
        </w:tc>
      </w:tr>
    </w:tbl>
    <w:p>
      <w:pPr>
        <w:rPr>
          <w:rFonts w:hint="default" w:ascii="Times New Roman" w:hAnsi="Times New Roman" w:cs="Times New Roman"/>
          <w:color w:val="000000"/>
        </w:rPr>
      </w:pPr>
    </w:p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DM0ODllNTQzOTg5MWRlMDU4YTRiMDkwNGY4NDAifQ=="/>
  </w:docVars>
  <w:rsids>
    <w:rsidRoot w:val="00000000"/>
    <w:rsid w:val="007E2CDA"/>
    <w:rsid w:val="069D0786"/>
    <w:rsid w:val="0F6F51BC"/>
    <w:rsid w:val="104B5424"/>
    <w:rsid w:val="10AC1E65"/>
    <w:rsid w:val="11D66FCD"/>
    <w:rsid w:val="181C18B3"/>
    <w:rsid w:val="1A74075E"/>
    <w:rsid w:val="1B2C3630"/>
    <w:rsid w:val="1EDA21FC"/>
    <w:rsid w:val="208035E1"/>
    <w:rsid w:val="21196704"/>
    <w:rsid w:val="235D02F2"/>
    <w:rsid w:val="2AD02499"/>
    <w:rsid w:val="2B9A4D4C"/>
    <w:rsid w:val="2C91462F"/>
    <w:rsid w:val="2F1D5B0F"/>
    <w:rsid w:val="2F2A4A13"/>
    <w:rsid w:val="312B35F2"/>
    <w:rsid w:val="330C16C8"/>
    <w:rsid w:val="345B087E"/>
    <w:rsid w:val="36A36628"/>
    <w:rsid w:val="37E43DD1"/>
    <w:rsid w:val="3A093D68"/>
    <w:rsid w:val="3C5876B7"/>
    <w:rsid w:val="4A9A7768"/>
    <w:rsid w:val="4FB7623A"/>
    <w:rsid w:val="581F1851"/>
    <w:rsid w:val="5C484A27"/>
    <w:rsid w:val="5C854788"/>
    <w:rsid w:val="5E3A5C7D"/>
    <w:rsid w:val="642B3B36"/>
    <w:rsid w:val="64833355"/>
    <w:rsid w:val="67FB409E"/>
    <w:rsid w:val="68C41CF2"/>
    <w:rsid w:val="6B631C4F"/>
    <w:rsid w:val="6C3F1329"/>
    <w:rsid w:val="6C794F56"/>
    <w:rsid w:val="6F3D4A59"/>
    <w:rsid w:val="74453EA2"/>
    <w:rsid w:val="7B4F7695"/>
    <w:rsid w:val="7C5E589B"/>
    <w:rsid w:val="7D8F476B"/>
    <w:rsid w:val="7DFFD26F"/>
    <w:rsid w:val="FA75F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Times New Roman" w:hAnsi="Times New Roman" w:eastAsia="黑体" w:cstheme="majorBidi"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字符"/>
    <w:basedOn w:val="8"/>
    <w:link w:val="5"/>
    <w:qFormat/>
    <w:uiPriority w:val="10"/>
    <w:rPr>
      <w:rFonts w:ascii="Times New Roman" w:hAnsi="Times New Roman" w:eastAsia="黑体" w:cstheme="majorBidi"/>
      <w:bCs/>
      <w:sz w:val="32"/>
      <w:szCs w:val="32"/>
    </w:rPr>
  </w:style>
  <w:style w:type="character" w:customStyle="1" w:styleId="11">
    <w:name w:val="font7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8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正文文本 字符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666</Words>
  <Characters>708</Characters>
  <Lines>0</Lines>
  <Paragraphs>0</Paragraphs>
  <TotalTime>15</TotalTime>
  <ScaleCrop>false</ScaleCrop>
  <LinksUpToDate>false</LinksUpToDate>
  <CharactersWithSpaces>718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2022-08-12T00:39:00Z</dcterms:created>
  <dc:creator>72447</dc:creator>
  <cp:lastModifiedBy>杨晓岚</cp:lastModifiedBy>
  <dcterms:modified xsi:type="dcterms:W3CDTF">2025-01-20T17:23:43Z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CAD06B20176C4C3FB9D31CCD5DC04B41</vt:lpwstr>
  </property>
  <property fmtid="{D5CDD505-2E9C-101B-9397-08002B2CF9AE}" pid="4" name="KSOTemplateDocerSaveRecord">
    <vt:lpwstr>eyJoZGlkIjoiZDA0NjkzMjU5ODBhMDkyZmVjZWJjNGQ5MzJmOTBiM2UiLCJ1c2VySWQiOiI5ODQ1Mzk2MDMifQ==</vt:lpwstr>
  </property>
</Properties>
</file>